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EC3" w:rsidRPr="00E02F07" w:rsidRDefault="00936EC3" w:rsidP="00936EC3">
      <w:pPr>
        <w:jc w:val="center"/>
        <w:rPr>
          <w:rFonts w:ascii="標楷體" w:eastAsia="標楷體" w:hAnsi="標楷體" w:hint="eastAsia"/>
          <w:b/>
          <w:sz w:val="40"/>
        </w:rPr>
      </w:pPr>
      <w:r w:rsidRPr="00E02F07">
        <w:rPr>
          <w:rFonts w:ascii="標楷體" w:eastAsia="標楷體" w:hAnsi="標楷體" w:hint="eastAsia"/>
          <w:b/>
          <w:sz w:val="40"/>
        </w:rPr>
        <w:t>星空導</w:t>
      </w:r>
      <w:proofErr w:type="gramStart"/>
      <w:r w:rsidRPr="00E02F07">
        <w:rPr>
          <w:rFonts w:ascii="標楷體" w:eastAsia="標楷體" w:hAnsi="標楷體" w:hint="eastAsia"/>
          <w:b/>
          <w:sz w:val="40"/>
        </w:rPr>
        <w:t>覽</w:t>
      </w:r>
      <w:proofErr w:type="gramEnd"/>
      <w:r w:rsidRPr="00E02F07">
        <w:rPr>
          <w:rFonts w:ascii="標楷體" w:eastAsia="標楷體" w:hAnsi="標楷體" w:hint="eastAsia"/>
          <w:b/>
          <w:sz w:val="40"/>
        </w:rPr>
        <w:t>計劃表</w:t>
      </w:r>
      <w:r>
        <w:rPr>
          <w:rFonts w:ascii="標楷體" w:eastAsia="標楷體" w:hAnsi="標楷體" w:hint="eastAsia"/>
          <w:b/>
          <w:sz w:val="40"/>
        </w:rPr>
        <w:t>(範例)</w:t>
      </w:r>
    </w:p>
    <w:tbl>
      <w:tblPr>
        <w:tblStyle w:val="a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3"/>
        <w:gridCol w:w="2125"/>
        <w:gridCol w:w="1222"/>
        <w:gridCol w:w="3904"/>
      </w:tblGrid>
      <w:tr w:rsidR="002503A6" w:rsidRPr="00E02F07" w:rsidTr="002A7F5C">
        <w:tc>
          <w:tcPr>
            <w:tcW w:w="0" w:type="auto"/>
          </w:tcPr>
          <w:p w:rsidR="00936EC3" w:rsidRPr="00E02F07" w:rsidRDefault="00936EC3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星座</w:t>
            </w:r>
          </w:p>
        </w:tc>
        <w:tc>
          <w:tcPr>
            <w:tcW w:w="0" w:type="auto"/>
          </w:tcPr>
          <w:p w:rsidR="00936EC3" w:rsidRPr="00936EC3" w:rsidRDefault="00936EC3" w:rsidP="00936EC3">
            <w:pPr>
              <w:rPr>
                <w:rFonts w:hint="eastAsia"/>
                <w:szCs w:val="24"/>
              </w:rPr>
            </w:pPr>
            <w:r w:rsidRPr="00936EC3">
              <w:rPr>
                <w:rFonts w:hint="eastAsia"/>
                <w:szCs w:val="24"/>
              </w:rPr>
              <w:t>巨蟹座</w:t>
            </w:r>
          </w:p>
        </w:tc>
        <w:tc>
          <w:tcPr>
            <w:tcW w:w="0" w:type="auto"/>
          </w:tcPr>
          <w:p w:rsidR="00936EC3" w:rsidRPr="00936EC3" w:rsidRDefault="00936EC3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936EC3">
              <w:rPr>
                <w:rFonts w:ascii="標楷體" w:eastAsia="標楷體" w:hAnsi="標楷體" w:hint="eastAsia"/>
                <w:szCs w:val="24"/>
              </w:rPr>
              <w:t>導</w:t>
            </w:r>
            <w:proofErr w:type="gramStart"/>
            <w:r w:rsidRPr="00936EC3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936EC3">
              <w:rPr>
                <w:rFonts w:ascii="標楷體" w:eastAsia="標楷體" w:hAnsi="標楷體" w:hint="eastAsia"/>
                <w:szCs w:val="24"/>
              </w:rPr>
              <w:t>員</w:t>
            </w:r>
          </w:p>
        </w:tc>
        <w:tc>
          <w:tcPr>
            <w:tcW w:w="3756" w:type="dxa"/>
          </w:tcPr>
          <w:p w:rsidR="00936EC3" w:rsidRPr="00936EC3" w:rsidRDefault="00936EC3" w:rsidP="009D447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陳小安</w:t>
            </w:r>
          </w:p>
        </w:tc>
      </w:tr>
      <w:tr w:rsidR="002503A6" w:rsidRPr="00E02F07" w:rsidTr="002A7F5C">
        <w:tc>
          <w:tcPr>
            <w:tcW w:w="0" w:type="auto"/>
          </w:tcPr>
          <w:p w:rsidR="00936EC3" w:rsidRPr="00E02F07" w:rsidRDefault="00936EC3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導</w:t>
            </w:r>
            <w:proofErr w:type="gramStart"/>
            <w:r w:rsidRPr="00E02F07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E02F07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0" w:type="auto"/>
          </w:tcPr>
          <w:p w:rsidR="00936EC3" w:rsidRPr="00936EC3" w:rsidRDefault="00F04430" w:rsidP="009D447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2015/5/13  20:00</w:t>
            </w:r>
          </w:p>
        </w:tc>
        <w:tc>
          <w:tcPr>
            <w:tcW w:w="0" w:type="auto"/>
          </w:tcPr>
          <w:p w:rsidR="00936EC3" w:rsidRPr="00936EC3" w:rsidRDefault="00936EC3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936EC3">
              <w:rPr>
                <w:rFonts w:ascii="標楷體" w:eastAsia="標楷體" w:hAnsi="標楷體" w:hint="eastAsia"/>
                <w:szCs w:val="24"/>
              </w:rPr>
              <w:t>預計時間</w:t>
            </w:r>
          </w:p>
        </w:tc>
        <w:tc>
          <w:tcPr>
            <w:tcW w:w="3756" w:type="dxa"/>
          </w:tcPr>
          <w:p w:rsidR="00936EC3" w:rsidRPr="00936EC3" w:rsidRDefault="001A7BFB" w:rsidP="001A7BFB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>40</w:t>
            </w:r>
            <w:r>
              <w:rPr>
                <w:rFonts w:hint="eastAsia"/>
                <w:szCs w:val="24"/>
              </w:rPr>
              <w:t>秒</w:t>
            </w:r>
            <w:bookmarkStart w:id="0" w:name="_GoBack"/>
            <w:bookmarkEnd w:id="0"/>
          </w:p>
        </w:tc>
      </w:tr>
      <w:tr w:rsidR="002503A6" w:rsidRPr="00E02F07" w:rsidTr="002A7F5C">
        <w:trPr>
          <w:trHeight w:val="240"/>
        </w:trPr>
        <w:tc>
          <w:tcPr>
            <w:tcW w:w="8474" w:type="dxa"/>
            <w:gridSpan w:val="4"/>
          </w:tcPr>
          <w:p w:rsidR="002503A6" w:rsidRPr="00936EC3" w:rsidRDefault="002503A6" w:rsidP="002A7F5C">
            <w:pPr>
              <w:jc w:val="center"/>
              <w:rPr>
                <w:rFonts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實際星圖</w:t>
            </w:r>
          </w:p>
        </w:tc>
      </w:tr>
      <w:tr w:rsidR="002A7F5C" w:rsidRPr="00E02F07" w:rsidTr="002A7F5C">
        <w:trPr>
          <w:trHeight w:val="4800"/>
        </w:trPr>
        <w:tc>
          <w:tcPr>
            <w:tcW w:w="8474" w:type="dxa"/>
            <w:gridSpan w:val="4"/>
          </w:tcPr>
          <w:p w:rsidR="002A7F5C" w:rsidRPr="00E02F07" w:rsidRDefault="002A7F5C" w:rsidP="00F04430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F5CC42D" wp14:editId="24DEDC60">
                  <wp:extent cx="5110163" cy="2874468"/>
                  <wp:effectExtent l="0" t="0" r="0" b="254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184" cy="2876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A6" w:rsidRDefault="002503A6"/>
    <w:tbl>
      <w:tblPr>
        <w:tblStyle w:val="a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6"/>
        <w:gridCol w:w="4614"/>
        <w:gridCol w:w="866"/>
        <w:gridCol w:w="1380"/>
        <w:gridCol w:w="1206"/>
      </w:tblGrid>
      <w:tr w:rsidR="002A7F5C" w:rsidRPr="00E02F07" w:rsidTr="002A7F5C">
        <w:trPr>
          <w:tblHeader/>
        </w:trPr>
        <w:tc>
          <w:tcPr>
            <w:tcW w:w="456" w:type="dxa"/>
            <w:vAlign w:val="center"/>
          </w:tcPr>
          <w:p w:rsidR="002A7F5C" w:rsidRDefault="002A7F5C" w:rsidP="002A7F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614" w:type="dxa"/>
            <w:vAlign w:val="center"/>
          </w:tcPr>
          <w:p w:rsidR="002A7F5C" w:rsidRPr="002503A6" w:rsidRDefault="002A7F5C" w:rsidP="002A7F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引導語</w:t>
            </w:r>
          </w:p>
        </w:tc>
        <w:tc>
          <w:tcPr>
            <w:tcW w:w="866" w:type="dxa"/>
            <w:vAlign w:val="center"/>
          </w:tcPr>
          <w:p w:rsidR="002A7F5C" w:rsidRPr="002503A6" w:rsidRDefault="002A7F5C" w:rsidP="002A7F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380" w:type="dxa"/>
            <w:vAlign w:val="center"/>
          </w:tcPr>
          <w:p w:rsidR="002A7F5C" w:rsidRPr="002503A6" w:rsidRDefault="002A7F5C" w:rsidP="002A7F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503A6">
              <w:rPr>
                <w:rFonts w:ascii="標楷體" w:eastAsia="標楷體" w:hAnsi="標楷體" w:hint="eastAsia"/>
                <w:szCs w:val="24"/>
              </w:rPr>
              <w:t>引導動作</w:t>
            </w:r>
          </w:p>
        </w:tc>
        <w:tc>
          <w:tcPr>
            <w:tcW w:w="1206" w:type="dxa"/>
            <w:vAlign w:val="center"/>
          </w:tcPr>
          <w:p w:rsidR="002A7F5C" w:rsidRPr="002503A6" w:rsidRDefault="002A7F5C" w:rsidP="002A7F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目標回應</w:t>
            </w:r>
          </w:p>
        </w:tc>
      </w:tr>
      <w:tr w:rsidR="002A7F5C" w:rsidRPr="00E02F07" w:rsidTr="002A7F5C">
        <w:tc>
          <w:tcPr>
            <w:tcW w:w="456" w:type="dxa"/>
          </w:tcPr>
          <w:p w:rsidR="002A7F5C" w:rsidRPr="002503A6" w:rsidRDefault="002A7F5C" w:rsidP="002A7F5C">
            <w:pPr>
              <w:rPr>
                <w:rFonts w:ascii="標楷體" w:eastAsia="標楷體" w:hAnsi="標楷體" w:hint="eastAsia"/>
                <w:szCs w:val="24"/>
              </w:rPr>
            </w:pPr>
            <w:r w:rsidRPr="002503A6">
              <w:rPr>
                <w:rFonts w:ascii="標楷體" w:eastAsia="標楷體" w:hAnsi="標楷體" w:hint="eastAsia"/>
                <w:szCs w:val="24"/>
                <w:lang w:val="zh-TW"/>
              </w:rPr>
              <w:t>星座導引</w:t>
            </w:r>
          </w:p>
        </w:tc>
        <w:tc>
          <w:tcPr>
            <w:tcW w:w="4614" w:type="dxa"/>
          </w:tcPr>
          <w:p w:rsidR="002A7F5C" w:rsidRPr="002503A6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現在的巨蟹座方位在</w:t>
            </w:r>
            <w:proofErr w:type="gramStart"/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西邊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，</w:t>
            </w:r>
            <w:proofErr w:type="gramEnd"/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巨蟹座在獅子座與雙子座中間。</w:t>
            </w:r>
          </w:p>
          <w:p w:rsidR="002A7F5C" w:rsidRDefault="002A7F5C" w:rsidP="002503A6">
            <w:pPr>
              <w:pStyle w:val="a6"/>
              <w:ind w:leftChars="0" w:left="318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各位覺得今天天上最亮的星星在哪?對! 那就是木星，今天他在巨蟹座的上面。</w:t>
            </w:r>
          </w:p>
          <w:p w:rsidR="002A7F5C" w:rsidRDefault="002A7F5C" w:rsidP="002503A6">
            <w:pPr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2503A6" w:rsidRDefault="002A7F5C" w:rsidP="002503A6">
            <w:pPr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但今年以後，如果要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找到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巨蟹座，必須先找到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獅子座的大鐮刀及雙子座的北河二、北河</w:t>
            </w:r>
            <w:proofErr w:type="gramStart"/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三</w:t>
            </w:r>
            <w:proofErr w:type="gramEnd"/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中間的就是巨蟹座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，有人說看起來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像「賓士」的Mark。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2503A6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2503A6" w:rsidRDefault="002A7F5C" w:rsidP="002A7F5C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很難找喔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!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 xml:space="preserve"> 最亮的亮星沒有超過3等， 大家可以練眼力。</w:t>
            </w:r>
          </w:p>
        </w:tc>
        <w:tc>
          <w:tcPr>
            <w:tcW w:w="866" w:type="dxa"/>
          </w:tcPr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10</w:t>
            </w:r>
            <w:proofErr w:type="gramStart"/>
            <w:r>
              <w:rPr>
                <w:rFonts w:ascii="新細明體" w:eastAsia="新細明體" w:hAnsi="新細明體"/>
                <w:szCs w:val="24"/>
                <w:lang w:val="zh-TW"/>
              </w:rPr>
              <w:t>”</w:t>
            </w:r>
            <w:proofErr w:type="gramEnd"/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10</w:t>
            </w:r>
            <w:proofErr w:type="gramStart"/>
            <w:r>
              <w:rPr>
                <w:rFonts w:ascii="新細明體" w:eastAsia="新細明體" w:hAnsi="新細明體"/>
                <w:szCs w:val="24"/>
                <w:lang w:val="zh-TW"/>
              </w:rPr>
              <w:t>”</w:t>
            </w:r>
            <w:proofErr w:type="gramEnd"/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15</w:t>
            </w:r>
            <w:proofErr w:type="gramStart"/>
            <w:r>
              <w:rPr>
                <w:rFonts w:ascii="新細明體" w:eastAsia="新細明體" w:hAnsi="新細明體"/>
                <w:szCs w:val="24"/>
                <w:lang w:val="zh-TW"/>
              </w:rPr>
              <w:t>”</w:t>
            </w:r>
            <w:proofErr w:type="gramEnd"/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1</w:t>
            </w:r>
            <w:r w:rsidR="002A7F5C">
              <w:rPr>
                <w:rFonts w:ascii="新細明體" w:eastAsia="新細明體" w:hAnsi="新細明體" w:hint="eastAsia"/>
                <w:szCs w:val="24"/>
                <w:lang w:val="zh-TW"/>
              </w:rPr>
              <w:t>0</w:t>
            </w:r>
            <w:proofErr w:type="gramStart"/>
            <w:r w:rsidR="002A7F5C">
              <w:rPr>
                <w:rFonts w:ascii="新細明體" w:eastAsia="新細明體" w:hAnsi="新細明體"/>
                <w:szCs w:val="24"/>
                <w:lang w:val="zh-TW"/>
              </w:rPr>
              <w:t>”</w:t>
            </w:r>
            <w:proofErr w:type="gramEnd"/>
          </w:p>
          <w:p w:rsidR="002260D7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260D7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260D7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260D7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5</w:t>
            </w:r>
            <w:proofErr w:type="gramStart"/>
            <w:r>
              <w:rPr>
                <w:rFonts w:ascii="新細明體" w:eastAsia="新細明體" w:hAnsi="新細明體"/>
                <w:szCs w:val="24"/>
                <w:lang w:val="zh-TW"/>
              </w:rPr>
              <w:t>”</w:t>
            </w:r>
            <w:proofErr w:type="gramEnd"/>
          </w:p>
          <w:p w:rsidR="002260D7" w:rsidRDefault="002260D7" w:rsidP="002A7F5C">
            <w:pPr>
              <w:jc w:val="center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</w:tc>
        <w:tc>
          <w:tcPr>
            <w:tcW w:w="1380" w:type="dxa"/>
          </w:tcPr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指引民眾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面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向西方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不做任何指引，讓民眾直接指認。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標示出大鐮刀及雙子座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用雷射筆指引，畫出星座連線</w:t>
            </w: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2503A6" w:rsidRDefault="002A7F5C" w:rsidP="002503A6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無</w:t>
            </w:r>
          </w:p>
        </w:tc>
        <w:tc>
          <w:tcPr>
            <w:tcW w:w="1206" w:type="dxa"/>
          </w:tcPr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民眾面向西方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</w:p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有民眾指出來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</w:p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1D0884">
            <w:pPr>
              <w:ind w:rightChars="-26" w:right="-62"/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1D0884">
            <w:pPr>
              <w:ind w:rightChars="-26" w:right="-62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民眾認出這兩</w:t>
            </w:r>
            <w:proofErr w:type="gramStart"/>
            <w:r>
              <w:rPr>
                <w:rFonts w:ascii="新細明體" w:eastAsia="新細明體" w:hAnsi="新細明體" w:hint="eastAsia"/>
                <w:szCs w:val="24"/>
                <w:lang w:val="zh-TW"/>
              </w:rPr>
              <w:t>個</w:t>
            </w:r>
            <w:proofErr w:type="gramEnd"/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星座特徵</w:t>
            </w:r>
          </w:p>
          <w:p w:rsidR="002A7F5C" w:rsidRDefault="002A7F5C" w:rsidP="001D0884">
            <w:pPr>
              <w:ind w:rightChars="-26" w:right="-62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Default="002A7F5C" w:rsidP="001D0884">
            <w:pPr>
              <w:ind w:rightChars="-26" w:right="-62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找到星座，可能</w:t>
            </w:r>
            <w:r w:rsidRPr="002503A6">
              <w:rPr>
                <w:rFonts w:ascii="新細明體" w:eastAsia="新細明體" w:hAnsi="新細明體" w:hint="eastAsia"/>
                <w:szCs w:val="24"/>
                <w:lang w:val="zh-TW"/>
              </w:rPr>
              <w:t>民眾很努力的尋找</w:t>
            </w:r>
          </w:p>
          <w:p w:rsidR="002A7F5C" w:rsidRDefault="002A7F5C" w:rsidP="001D0884">
            <w:pPr>
              <w:ind w:rightChars="-26" w:right="-62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2503A6" w:rsidRDefault="002A7F5C" w:rsidP="001D0884">
            <w:pPr>
              <w:ind w:rightChars="-26" w:right="-62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略</w:t>
            </w:r>
          </w:p>
        </w:tc>
      </w:tr>
      <w:tr w:rsidR="002A7F5C" w:rsidRPr="00E02F07" w:rsidTr="002A7F5C">
        <w:tc>
          <w:tcPr>
            <w:tcW w:w="456" w:type="dxa"/>
          </w:tcPr>
          <w:p w:rsidR="002A7F5C" w:rsidRPr="00E02F07" w:rsidRDefault="002A7F5C" w:rsidP="00F0443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lastRenderedPageBreak/>
              <w:t>星座故事</w:t>
            </w:r>
          </w:p>
        </w:tc>
        <w:tc>
          <w:tcPr>
            <w:tcW w:w="4614" w:type="dxa"/>
          </w:tcPr>
          <w:p w:rsidR="002A7F5C" w:rsidRDefault="002A7F5C" w:rsidP="001D0884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海格力士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的十二項任務之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一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與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長蛇海德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拉的大戰，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巨蟹被席拉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指派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想幫助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長蛇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海德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拉偷襲海格力士，但一出現就被他踩死了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。沒當主角就算了，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出場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一下就死翹翹</w:t>
            </w:r>
            <w:r w:rsidR="002260D7">
              <w:rPr>
                <w:rFonts w:ascii="新細明體" w:eastAsia="新細明體" w:hAnsi="新細明體" w:hint="eastAsia"/>
                <w:szCs w:val="24"/>
                <w:lang w:val="zh-TW"/>
              </w:rPr>
              <w:t>了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所以巨蟹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看起來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怨念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很深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，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所以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幽幽暗暗的</w:t>
            </w:r>
            <w:r>
              <w:rPr>
                <w:rFonts w:ascii="新細明體" w:eastAsia="新細明體" w:hAnsi="新細明體" w:hint="eastAsia"/>
                <w:szCs w:val="24"/>
                <w:lang w:val="zh-TW"/>
              </w:rPr>
              <w:t>看不到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。</w:t>
            </w:r>
          </w:p>
          <w:p w:rsidR="002A7F5C" w:rsidRPr="001D0884" w:rsidRDefault="002A7F5C" w:rsidP="001D0884">
            <w:pPr>
              <w:jc w:val="both"/>
              <w:rPr>
                <w:rFonts w:ascii="新細明體" w:eastAsia="新細明體" w:hAnsi="新細明體" w:hint="eastAsia"/>
                <w:szCs w:val="24"/>
                <w:lang w:val="zh-TW"/>
              </w:rPr>
            </w:pPr>
          </w:p>
          <w:p w:rsidR="002A7F5C" w:rsidRPr="001D0884" w:rsidRDefault="002A7F5C" w:rsidP="001D0884">
            <w:pPr>
              <w:jc w:val="both"/>
              <w:rPr>
                <w:rFonts w:hint="eastAsia"/>
                <w:szCs w:val="24"/>
              </w:rPr>
            </w:pP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星座位置就在獅子座前面，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被獅子的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眼睛直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直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的瞪著。雖然星座的樣子簡簡單單，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但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背上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的</w:t>
            </w:r>
            <w:r w:rsidRPr="001D0884">
              <w:rPr>
                <w:rFonts w:ascii="新細明體" w:eastAsia="新細明體" w:hAnsi="新細明體" w:hint="eastAsia"/>
                <w:szCs w:val="24"/>
              </w:rPr>
              <w:t>M44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鬼宿星團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，用肉眼就可以看得到。有人說可能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是踩碎的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螃蟹上面的</w:t>
            </w:r>
            <w:proofErr w:type="gramStart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蟹膏，</w:t>
            </w:r>
            <w:proofErr w:type="gramEnd"/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大概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獅子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想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吃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吧</w:t>
            </w:r>
            <w:r w:rsidRPr="001D0884">
              <w:rPr>
                <w:rFonts w:ascii="新細明體" w:eastAsia="新細明體" w:hAnsi="新細明體" w:hint="eastAsia"/>
                <w:szCs w:val="24"/>
                <w:lang w:val="zh-TW"/>
              </w:rPr>
              <w:t>？</w:t>
            </w:r>
          </w:p>
        </w:tc>
        <w:tc>
          <w:tcPr>
            <w:tcW w:w="866" w:type="dxa"/>
          </w:tcPr>
          <w:p w:rsidR="002A7F5C" w:rsidRDefault="002260D7" w:rsidP="002A7F5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30</w:t>
            </w:r>
            <w:r>
              <w:rPr>
                <w:szCs w:val="24"/>
              </w:rPr>
              <w:t>”</w:t>
            </w: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30</w:t>
            </w:r>
            <w:r>
              <w:rPr>
                <w:szCs w:val="24"/>
              </w:rPr>
              <w:t>”</w:t>
            </w:r>
          </w:p>
          <w:p w:rsidR="002260D7" w:rsidRDefault="002260D7" w:rsidP="002A7F5C">
            <w:pPr>
              <w:jc w:val="center"/>
              <w:rPr>
                <w:rFonts w:hint="eastAsia"/>
                <w:szCs w:val="24"/>
              </w:rPr>
            </w:pPr>
          </w:p>
        </w:tc>
        <w:tc>
          <w:tcPr>
            <w:tcW w:w="1380" w:type="dxa"/>
          </w:tcPr>
          <w:p w:rsidR="002A7F5C" w:rsidRDefault="002260D7" w:rsidP="002503A6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講完笑話稍微停頓，讓民眾笑一笑</w:t>
            </w:r>
          </w:p>
          <w:p w:rsidR="002A7F5C" w:rsidRDefault="002A7F5C" w:rsidP="002503A6">
            <w:pPr>
              <w:jc w:val="both"/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jc w:val="both"/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jc w:val="both"/>
              <w:rPr>
                <w:rFonts w:hint="eastAsia"/>
                <w:szCs w:val="24"/>
              </w:rPr>
            </w:pPr>
          </w:p>
          <w:p w:rsidR="002A7F5C" w:rsidRPr="002503A6" w:rsidRDefault="002A7F5C" w:rsidP="002503A6">
            <w:pPr>
              <w:jc w:val="both"/>
              <w:rPr>
                <w:rFonts w:hint="eastAsia"/>
                <w:szCs w:val="24"/>
              </w:rPr>
            </w:pPr>
            <w:r w:rsidRPr="00C652A6">
              <w:rPr>
                <w:rFonts w:ascii="新細明體" w:eastAsia="新細明體" w:hAnsi="新細明體" w:hint="eastAsia"/>
                <w:szCs w:val="24"/>
                <w:lang w:val="zh-TW"/>
              </w:rPr>
              <w:t>可以指著獅子座的ε Leo，連線到M44，在</w:t>
            </w:r>
            <w:r w:rsidRPr="00C652A6">
              <w:rPr>
                <w:rFonts w:ascii="新細明體" w:eastAsia="新細明體" w:hAnsi="新細明體"/>
                <w:szCs w:val="24"/>
                <w:lang w:val="zh-TW"/>
              </w:rPr>
              <w:t>M</w:t>
            </w:r>
            <w:r w:rsidRPr="00C652A6">
              <w:rPr>
                <w:rFonts w:ascii="新細明體" w:eastAsia="新細明體" w:hAnsi="新細明體" w:hint="eastAsia"/>
                <w:szCs w:val="24"/>
                <w:lang w:val="zh-TW"/>
              </w:rPr>
              <w:t>44畫圈</w:t>
            </w:r>
            <w:proofErr w:type="gramStart"/>
            <w:r w:rsidRPr="00C652A6">
              <w:rPr>
                <w:rFonts w:ascii="新細明體" w:eastAsia="新細明體" w:hAnsi="新細明體" w:hint="eastAsia"/>
                <w:szCs w:val="24"/>
                <w:lang w:val="zh-TW"/>
              </w:rPr>
              <w:t>圈</w:t>
            </w:r>
            <w:proofErr w:type="gramEnd"/>
          </w:p>
        </w:tc>
        <w:tc>
          <w:tcPr>
            <w:tcW w:w="1206" w:type="dxa"/>
          </w:tcPr>
          <w:p w:rsidR="002A7F5C" w:rsidRDefault="002A7F5C" w:rsidP="002503A6">
            <w:pPr>
              <w:jc w:val="both"/>
              <w:rPr>
                <w:rFonts w:hint="eastAsia"/>
                <w:szCs w:val="24"/>
                <w:u w:val="single"/>
              </w:rPr>
            </w:pPr>
            <w:r>
              <w:rPr>
                <w:rFonts w:hint="eastAsia"/>
                <w:szCs w:val="24"/>
              </w:rPr>
              <w:t>民眾哈哈笑</w:t>
            </w:r>
            <w:r>
              <w:rPr>
                <w:rFonts w:hint="eastAsia"/>
                <w:szCs w:val="24"/>
              </w:rPr>
              <w:t xml:space="preserve"> </w:t>
            </w:r>
            <w:r w:rsidRPr="002A7F5C">
              <w:rPr>
                <w:rFonts w:hint="eastAsia"/>
                <w:szCs w:val="24"/>
              </w:rPr>
              <w:t>(</w:t>
            </w:r>
            <w:r w:rsidRPr="002A7F5C">
              <w:rPr>
                <w:rFonts w:hint="eastAsia"/>
                <w:szCs w:val="24"/>
              </w:rPr>
              <w:t>因為我講的是笑話</w:t>
            </w:r>
            <w:r w:rsidRPr="002A7F5C">
              <w:rPr>
                <w:rFonts w:hint="eastAsia"/>
                <w:szCs w:val="24"/>
              </w:rPr>
              <w:t>)</w:t>
            </w:r>
          </w:p>
          <w:p w:rsidR="002A7F5C" w:rsidRPr="002A7F5C" w:rsidRDefault="002A7F5C" w:rsidP="002503A6">
            <w:pPr>
              <w:jc w:val="both"/>
              <w:rPr>
                <w:rFonts w:hint="eastAsia"/>
                <w:szCs w:val="24"/>
                <w:u w:val="single"/>
              </w:rPr>
            </w:pPr>
          </w:p>
          <w:p w:rsidR="002A7F5C" w:rsidRDefault="002A7F5C" w:rsidP="002503A6">
            <w:pPr>
              <w:jc w:val="both"/>
              <w:rPr>
                <w:rFonts w:hint="eastAsia"/>
                <w:szCs w:val="24"/>
              </w:rPr>
            </w:pPr>
          </w:p>
          <w:p w:rsidR="002260D7" w:rsidRDefault="002260D7" w:rsidP="002503A6">
            <w:pPr>
              <w:jc w:val="both"/>
              <w:rPr>
                <w:rFonts w:hint="eastAsia"/>
                <w:szCs w:val="24"/>
              </w:rPr>
            </w:pPr>
          </w:p>
          <w:p w:rsidR="002A7F5C" w:rsidRPr="00C652A6" w:rsidRDefault="002A7F5C" w:rsidP="002503A6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民眾看到</w:t>
            </w:r>
            <w:r>
              <w:rPr>
                <w:rFonts w:hint="eastAsia"/>
                <w:szCs w:val="24"/>
              </w:rPr>
              <w:t>M44</w:t>
            </w:r>
          </w:p>
        </w:tc>
      </w:tr>
      <w:tr w:rsidR="002A7F5C" w:rsidRPr="00E02F07" w:rsidTr="002A7F5C">
        <w:tc>
          <w:tcPr>
            <w:tcW w:w="456" w:type="dxa"/>
          </w:tcPr>
          <w:p w:rsidR="002A7F5C" w:rsidRPr="00E02F07" w:rsidRDefault="002A7F5C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重要</w:t>
            </w:r>
            <w:r>
              <w:rPr>
                <w:rFonts w:ascii="標楷體" w:eastAsia="標楷體" w:hAnsi="標楷體" w:hint="eastAsia"/>
                <w:szCs w:val="24"/>
              </w:rPr>
              <w:t>亮</w:t>
            </w:r>
            <w:r w:rsidRPr="00E02F07">
              <w:rPr>
                <w:rFonts w:ascii="標楷體" w:eastAsia="標楷體" w:hAnsi="標楷體" w:hint="eastAsia"/>
                <w:szCs w:val="24"/>
              </w:rPr>
              <w:t>星介紹</w:t>
            </w:r>
          </w:p>
        </w:tc>
        <w:tc>
          <w:tcPr>
            <w:tcW w:w="4614" w:type="dxa"/>
          </w:tcPr>
          <w:p w:rsidR="002A7F5C" w:rsidRPr="00C652A6" w:rsidRDefault="002A7F5C" w:rsidP="00C652A6">
            <w:pPr>
              <w:jc w:val="both"/>
              <w:rPr>
                <w:rFonts w:hint="eastAsia"/>
                <w:szCs w:val="24"/>
              </w:rPr>
            </w:pPr>
            <w:r w:rsidRPr="00C652A6">
              <w:rPr>
                <w:szCs w:val="24"/>
              </w:rPr>
              <w:t>最亮星為</w:t>
            </w:r>
            <w:hyperlink r:id="rId7" w:tooltip="柳宿增十" w:history="1">
              <w:proofErr w:type="gramStart"/>
              <w:r w:rsidRPr="00C652A6">
                <w:rPr>
                  <w:szCs w:val="24"/>
                </w:rPr>
                <w:t>柳宿增</w:t>
              </w:r>
              <w:proofErr w:type="gramEnd"/>
              <w:r w:rsidRPr="00C652A6">
                <w:rPr>
                  <w:szCs w:val="24"/>
                </w:rPr>
                <w:t>十</w:t>
              </w:r>
            </w:hyperlink>
            <w:r w:rsidRPr="00C652A6">
              <w:rPr>
                <w:szCs w:val="24"/>
              </w:rPr>
              <w:t>（巨蟹座</w:t>
            </w:r>
            <w:r w:rsidRPr="00C652A6">
              <w:rPr>
                <w:szCs w:val="24"/>
              </w:rPr>
              <w:t>β</w:t>
            </w:r>
            <w:r w:rsidRPr="00C652A6">
              <w:rPr>
                <w:szCs w:val="24"/>
              </w:rPr>
              <w:t>），視星等為</w:t>
            </w:r>
            <w:r w:rsidRPr="00C652A6">
              <w:rPr>
                <w:szCs w:val="24"/>
              </w:rPr>
              <w:t>3.52</w:t>
            </w:r>
            <w:r w:rsidRPr="00C652A6">
              <w:rPr>
                <w:szCs w:val="24"/>
              </w:rPr>
              <w:t>。</w:t>
            </w:r>
          </w:p>
        </w:tc>
        <w:tc>
          <w:tcPr>
            <w:tcW w:w="866" w:type="dxa"/>
          </w:tcPr>
          <w:p w:rsidR="002A7F5C" w:rsidRPr="00C652A6" w:rsidRDefault="002260D7" w:rsidP="002A7F5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</w:t>
            </w:r>
            <w:r>
              <w:rPr>
                <w:szCs w:val="24"/>
              </w:rPr>
              <w:t>”</w:t>
            </w:r>
          </w:p>
        </w:tc>
        <w:tc>
          <w:tcPr>
            <w:tcW w:w="1380" w:type="dxa"/>
          </w:tcPr>
          <w:p w:rsidR="002A7F5C" w:rsidRDefault="002A7F5C" w:rsidP="002503A6">
            <w:pPr>
              <w:jc w:val="both"/>
              <w:rPr>
                <w:rFonts w:hint="eastAsia"/>
                <w:szCs w:val="24"/>
              </w:rPr>
            </w:pPr>
            <w:r w:rsidRPr="00C652A6">
              <w:rPr>
                <w:rFonts w:hint="eastAsia"/>
                <w:szCs w:val="24"/>
              </w:rPr>
              <w:t>問民眾</w:t>
            </w:r>
            <w:r w:rsidRPr="00C652A6">
              <w:rPr>
                <w:rFonts w:hint="eastAsia"/>
                <w:szCs w:val="24"/>
              </w:rPr>
              <w:t>為什麼最亮的不是α</w:t>
            </w:r>
            <w:r w:rsidRPr="00C652A6">
              <w:rPr>
                <w:rFonts w:hint="eastAsia"/>
                <w:szCs w:val="24"/>
              </w:rPr>
              <w:t>。</w:t>
            </w:r>
          </w:p>
          <w:p w:rsidR="002A7F5C" w:rsidRPr="00C652A6" w:rsidRDefault="002A7F5C" w:rsidP="002503A6">
            <w:pPr>
              <w:jc w:val="both"/>
              <w:rPr>
                <w:rFonts w:hint="eastAsia"/>
                <w:szCs w:val="24"/>
              </w:rPr>
            </w:pPr>
          </w:p>
          <w:p w:rsidR="002A7F5C" w:rsidRPr="00C652A6" w:rsidRDefault="002A7F5C" w:rsidP="002503A6">
            <w:pPr>
              <w:jc w:val="both"/>
              <w:rPr>
                <w:rFonts w:hint="eastAsia"/>
                <w:szCs w:val="24"/>
              </w:rPr>
            </w:pPr>
            <w:r w:rsidRPr="00C652A6">
              <w:rPr>
                <w:rFonts w:hint="eastAsia"/>
                <w:szCs w:val="24"/>
              </w:rPr>
              <w:t>讓民眾猜猜是哪一顆</w:t>
            </w:r>
          </w:p>
        </w:tc>
        <w:tc>
          <w:tcPr>
            <w:tcW w:w="1206" w:type="dxa"/>
          </w:tcPr>
          <w:p w:rsidR="002A7F5C" w:rsidRPr="002A7F5C" w:rsidRDefault="002A7F5C" w:rsidP="002A7F5C">
            <w:pPr>
              <w:rPr>
                <w:rFonts w:hint="eastAsia"/>
                <w:szCs w:val="24"/>
              </w:rPr>
            </w:pPr>
            <w:r w:rsidRPr="002A7F5C">
              <w:rPr>
                <w:rFonts w:hint="eastAsia"/>
                <w:szCs w:val="24"/>
              </w:rPr>
              <w:t>民眾有各種回應</w:t>
            </w:r>
          </w:p>
          <w:p w:rsidR="002A7F5C" w:rsidRDefault="002A7F5C" w:rsidP="002A7F5C">
            <w:pPr>
              <w:rPr>
                <w:rFonts w:hint="eastAsia"/>
                <w:szCs w:val="24"/>
              </w:rPr>
            </w:pPr>
          </w:p>
          <w:p w:rsidR="002A7F5C" w:rsidRPr="002A7F5C" w:rsidRDefault="002A7F5C" w:rsidP="002A7F5C">
            <w:pPr>
              <w:rPr>
                <w:rFonts w:hint="eastAsia"/>
                <w:szCs w:val="24"/>
              </w:rPr>
            </w:pPr>
          </w:p>
          <w:p w:rsidR="002A7F5C" w:rsidRPr="002503A6" w:rsidRDefault="002A7F5C" w:rsidP="002A7F5C">
            <w:pPr>
              <w:rPr>
                <w:rFonts w:hint="eastAsia"/>
                <w:b/>
                <w:szCs w:val="24"/>
              </w:rPr>
            </w:pPr>
            <w:r w:rsidRPr="002A7F5C">
              <w:rPr>
                <w:rFonts w:hint="eastAsia"/>
                <w:szCs w:val="24"/>
              </w:rPr>
              <w:t>民眾有各種猜測</w:t>
            </w:r>
          </w:p>
        </w:tc>
      </w:tr>
      <w:tr w:rsidR="002A7F5C" w:rsidRPr="00E02F07" w:rsidTr="002A7F5C">
        <w:tc>
          <w:tcPr>
            <w:tcW w:w="456" w:type="dxa"/>
          </w:tcPr>
          <w:p w:rsidR="002A7F5C" w:rsidRPr="00E02F07" w:rsidRDefault="002A7F5C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重要天體介紹</w:t>
            </w:r>
          </w:p>
        </w:tc>
        <w:tc>
          <w:tcPr>
            <w:tcW w:w="4614" w:type="dxa"/>
          </w:tcPr>
          <w:p w:rsidR="002A7F5C" w:rsidRDefault="002A7F5C" w:rsidP="002A7F5C">
            <w:pPr>
              <w:rPr>
                <w:rFonts w:hint="eastAsia"/>
                <w:szCs w:val="24"/>
              </w:rPr>
            </w:pPr>
            <w:r w:rsidRPr="002A7F5C">
              <w:rPr>
                <w:rFonts w:hint="eastAsia"/>
                <w:szCs w:val="24"/>
              </w:rPr>
              <w:t>M44</w:t>
            </w:r>
            <w:r w:rsidRPr="002A7F5C">
              <w:rPr>
                <w:rFonts w:hint="eastAsia"/>
                <w:szCs w:val="24"/>
              </w:rPr>
              <w:t>（鬼星團，或稱蜂巢星團），位於巨蟹座的正中的</w:t>
            </w:r>
            <w:r w:rsidRPr="002A7F5C">
              <w:rPr>
                <w:rFonts w:hint="eastAsia"/>
                <w:b/>
                <w:szCs w:val="24"/>
              </w:rPr>
              <w:t>疏散星團</w:t>
            </w:r>
            <w:r w:rsidRPr="002A7F5C">
              <w:rPr>
                <w:rFonts w:hint="eastAsia"/>
                <w:szCs w:val="24"/>
              </w:rPr>
              <w:t>，肉眼看起來是一團模糊的白色霧氣，中國古代把它叫做「</w:t>
            </w:r>
            <w:r w:rsidRPr="002A7F5C">
              <w:rPr>
                <w:rFonts w:hint="eastAsia"/>
                <w:szCs w:val="24"/>
              </w:rPr>
              <w:t xml:space="preserve"> </w:t>
            </w:r>
            <w:proofErr w:type="gramStart"/>
            <w:r w:rsidRPr="002A7F5C">
              <w:rPr>
                <w:rFonts w:hint="eastAsia"/>
                <w:szCs w:val="24"/>
              </w:rPr>
              <w:t>積屍氣</w:t>
            </w:r>
            <w:proofErr w:type="gramEnd"/>
            <w:r w:rsidRPr="002A7F5C">
              <w:rPr>
                <w:rFonts w:hint="eastAsia"/>
                <w:szCs w:val="24"/>
              </w:rPr>
              <w:t>」。亮度為</w:t>
            </w:r>
            <w:r w:rsidRPr="002A7F5C">
              <w:rPr>
                <w:rFonts w:hint="eastAsia"/>
                <w:szCs w:val="24"/>
              </w:rPr>
              <w:t>3.1</w:t>
            </w:r>
            <w:r w:rsidRPr="002A7F5C">
              <w:rPr>
                <w:rFonts w:hint="eastAsia"/>
                <w:szCs w:val="24"/>
              </w:rPr>
              <w:t>等，距離為</w:t>
            </w:r>
            <w:r w:rsidRPr="002A7F5C">
              <w:rPr>
                <w:rFonts w:hint="eastAsia"/>
                <w:szCs w:val="24"/>
              </w:rPr>
              <w:t>520</w:t>
            </w:r>
            <w:r w:rsidRPr="002A7F5C">
              <w:rPr>
                <w:rFonts w:hint="eastAsia"/>
                <w:szCs w:val="24"/>
              </w:rPr>
              <w:t>光年。</w:t>
            </w:r>
          </w:p>
          <w:p w:rsidR="002A7F5C" w:rsidRDefault="002A7F5C" w:rsidP="002A7F5C">
            <w:pPr>
              <w:rPr>
                <w:rFonts w:hint="eastAsia"/>
                <w:szCs w:val="24"/>
              </w:rPr>
            </w:pPr>
          </w:p>
          <w:p w:rsidR="002A7F5C" w:rsidRPr="002A7F5C" w:rsidRDefault="002A7F5C" w:rsidP="002A7F5C">
            <w:pPr>
              <w:rPr>
                <w:rFonts w:hint="eastAsia"/>
                <w:szCs w:val="24"/>
              </w:rPr>
            </w:pPr>
            <w:r w:rsidRPr="002A7F5C">
              <w:rPr>
                <w:rFonts w:hint="eastAsia"/>
                <w:szCs w:val="24"/>
              </w:rPr>
              <w:t>M67</w:t>
            </w:r>
            <w:r w:rsidRPr="002A7F5C">
              <w:rPr>
                <w:rFonts w:hint="eastAsia"/>
                <w:szCs w:val="24"/>
              </w:rPr>
              <w:t>，位於</w:t>
            </w:r>
            <w:proofErr w:type="gramStart"/>
            <w:r w:rsidRPr="002A7F5C">
              <w:rPr>
                <w:rFonts w:hint="eastAsia"/>
                <w:szCs w:val="24"/>
              </w:rPr>
              <w:t>柳宿增</w:t>
            </w:r>
            <w:proofErr w:type="gramEnd"/>
            <w:r w:rsidRPr="002A7F5C">
              <w:rPr>
                <w:rFonts w:hint="eastAsia"/>
                <w:szCs w:val="24"/>
              </w:rPr>
              <w:t>三（α）以西大而暗的疏散星團。它是銀河系最古老的星團之一，年齡超過十億年。距離</w:t>
            </w:r>
            <w:r w:rsidRPr="002A7F5C">
              <w:rPr>
                <w:rFonts w:hint="eastAsia"/>
                <w:szCs w:val="24"/>
              </w:rPr>
              <w:t>2700</w:t>
            </w:r>
            <w:r w:rsidRPr="002A7F5C">
              <w:rPr>
                <w:rFonts w:hint="eastAsia"/>
                <w:szCs w:val="24"/>
              </w:rPr>
              <w:t>光年。</w:t>
            </w:r>
          </w:p>
        </w:tc>
        <w:tc>
          <w:tcPr>
            <w:tcW w:w="866" w:type="dxa"/>
          </w:tcPr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</w:t>
            </w:r>
            <w:r>
              <w:rPr>
                <w:szCs w:val="24"/>
              </w:rPr>
              <w:t>”</w:t>
            </w:r>
          </w:p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</w:p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</w:p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</w:p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</w:p>
          <w:p w:rsidR="002260D7" w:rsidRDefault="002260D7" w:rsidP="002260D7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10</w:t>
            </w:r>
            <w:r>
              <w:rPr>
                <w:szCs w:val="24"/>
              </w:rPr>
              <w:t>”</w:t>
            </w:r>
          </w:p>
          <w:p w:rsidR="002A7F5C" w:rsidRDefault="002260D7" w:rsidP="002260D7">
            <w:pPr>
              <w:jc w:val="both"/>
              <w:rPr>
                <w:rFonts w:hint="eastAsia"/>
                <w:szCs w:val="24"/>
              </w:rPr>
            </w:pPr>
            <w:r w:rsidRPr="002260D7">
              <w:rPr>
                <w:rFonts w:hint="eastAsia"/>
                <w:sz w:val="14"/>
                <w:szCs w:val="24"/>
              </w:rPr>
              <w:t>(</w:t>
            </w:r>
            <w:r w:rsidRPr="002260D7">
              <w:rPr>
                <w:rFonts w:hint="eastAsia"/>
                <w:sz w:val="14"/>
                <w:szCs w:val="24"/>
              </w:rPr>
              <w:t>無望遠鏡指向可略</w:t>
            </w:r>
            <w:r w:rsidRPr="002260D7">
              <w:rPr>
                <w:rFonts w:hint="eastAsia"/>
                <w:sz w:val="14"/>
                <w:szCs w:val="24"/>
              </w:rPr>
              <w:t>)</w:t>
            </w:r>
          </w:p>
        </w:tc>
        <w:tc>
          <w:tcPr>
            <w:tcW w:w="1380" w:type="dxa"/>
          </w:tcPr>
          <w:p w:rsidR="002A7F5C" w:rsidRDefault="002A7F5C" w:rsidP="002503A6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用雷射筆畫圈</w:t>
            </w:r>
            <w:proofErr w:type="gramStart"/>
            <w:r>
              <w:rPr>
                <w:rFonts w:hint="eastAsia"/>
                <w:szCs w:val="24"/>
              </w:rPr>
              <w:t>圈</w:t>
            </w:r>
            <w:proofErr w:type="gramEnd"/>
          </w:p>
          <w:p w:rsidR="002A7F5C" w:rsidRDefault="002A7F5C" w:rsidP="002503A6">
            <w:pPr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rPr>
                <w:rFonts w:hint="eastAsia"/>
                <w:szCs w:val="24"/>
              </w:rPr>
            </w:pPr>
          </w:p>
          <w:p w:rsidR="002A7F5C" w:rsidRPr="002503A6" w:rsidRDefault="002A7F5C" w:rsidP="002503A6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必須用望遠鏡看</w:t>
            </w:r>
          </w:p>
        </w:tc>
        <w:tc>
          <w:tcPr>
            <w:tcW w:w="1206" w:type="dxa"/>
          </w:tcPr>
          <w:p w:rsidR="002A7F5C" w:rsidRDefault="002A7F5C" w:rsidP="002503A6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民眾似有似無的看到</w:t>
            </w:r>
          </w:p>
          <w:p w:rsidR="002A7F5C" w:rsidRDefault="002A7F5C" w:rsidP="002503A6">
            <w:pPr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rPr>
                <w:rFonts w:hint="eastAsia"/>
                <w:szCs w:val="24"/>
              </w:rPr>
            </w:pPr>
          </w:p>
          <w:p w:rsidR="002A7F5C" w:rsidRDefault="002A7F5C" w:rsidP="002503A6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有望遠鏡</w:t>
            </w:r>
          </w:p>
          <w:p w:rsidR="002A7F5C" w:rsidRPr="002503A6" w:rsidRDefault="002A7F5C" w:rsidP="002503A6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無望遠鏡</w:t>
            </w:r>
            <w:r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略</w:t>
            </w:r>
            <w:r>
              <w:rPr>
                <w:rFonts w:hint="eastAsia"/>
                <w:szCs w:val="24"/>
              </w:rPr>
              <w:t>)</w:t>
            </w:r>
          </w:p>
        </w:tc>
      </w:tr>
      <w:tr w:rsidR="002A7F5C" w:rsidRPr="00E02F07" w:rsidTr="002A7F5C">
        <w:tc>
          <w:tcPr>
            <w:tcW w:w="456" w:type="dxa"/>
          </w:tcPr>
          <w:p w:rsidR="002A7F5C" w:rsidRPr="00E02F07" w:rsidRDefault="002A7F5C" w:rsidP="009D4478">
            <w:pPr>
              <w:rPr>
                <w:rFonts w:ascii="標楷體" w:eastAsia="標楷體" w:hAnsi="標楷體" w:hint="eastAsia"/>
                <w:szCs w:val="24"/>
              </w:rPr>
            </w:pPr>
            <w:r w:rsidRPr="00E02F07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4614" w:type="dxa"/>
          </w:tcPr>
          <w:p w:rsidR="002A7F5C" w:rsidRPr="00E02F07" w:rsidRDefault="002A7F5C" w:rsidP="009D4478">
            <w:pPr>
              <w:rPr>
                <w:rFonts w:hint="eastAsia"/>
                <w:b/>
                <w:szCs w:val="24"/>
              </w:rPr>
            </w:pPr>
          </w:p>
        </w:tc>
        <w:tc>
          <w:tcPr>
            <w:tcW w:w="866" w:type="dxa"/>
          </w:tcPr>
          <w:p w:rsidR="002A7F5C" w:rsidRPr="00E02F07" w:rsidRDefault="002A7F5C" w:rsidP="002A7F5C">
            <w:pPr>
              <w:jc w:val="center"/>
              <w:rPr>
                <w:rFonts w:hint="eastAsia"/>
                <w:b/>
                <w:szCs w:val="24"/>
              </w:rPr>
            </w:pPr>
          </w:p>
        </w:tc>
        <w:tc>
          <w:tcPr>
            <w:tcW w:w="1380" w:type="dxa"/>
          </w:tcPr>
          <w:p w:rsidR="002A7F5C" w:rsidRPr="00E02F07" w:rsidRDefault="002A7F5C" w:rsidP="009D4478">
            <w:pPr>
              <w:rPr>
                <w:rFonts w:hint="eastAsia"/>
                <w:b/>
                <w:szCs w:val="24"/>
              </w:rPr>
            </w:pPr>
          </w:p>
        </w:tc>
        <w:tc>
          <w:tcPr>
            <w:tcW w:w="1206" w:type="dxa"/>
          </w:tcPr>
          <w:p w:rsidR="002A7F5C" w:rsidRPr="00E02F07" w:rsidRDefault="002A7F5C" w:rsidP="009D4478">
            <w:pPr>
              <w:rPr>
                <w:rFonts w:hint="eastAsia"/>
                <w:b/>
                <w:szCs w:val="24"/>
              </w:rPr>
            </w:pPr>
          </w:p>
        </w:tc>
      </w:tr>
    </w:tbl>
    <w:p w:rsidR="00C85B6B" w:rsidRPr="00936EC3" w:rsidRDefault="00C85B6B" w:rsidP="00936EC3"/>
    <w:sectPr w:rsidR="00C85B6B" w:rsidRPr="00936E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66D41"/>
    <w:multiLevelType w:val="hybridMultilevel"/>
    <w:tmpl w:val="473E95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7E9439D"/>
    <w:multiLevelType w:val="hybridMultilevel"/>
    <w:tmpl w:val="3A648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80A3D0B"/>
    <w:multiLevelType w:val="hybridMultilevel"/>
    <w:tmpl w:val="03A418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BFD1EBF"/>
    <w:multiLevelType w:val="hybridMultilevel"/>
    <w:tmpl w:val="E17624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CA073C3"/>
    <w:multiLevelType w:val="hybridMultilevel"/>
    <w:tmpl w:val="865ABD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E6C63A9"/>
    <w:multiLevelType w:val="hybridMultilevel"/>
    <w:tmpl w:val="0C2446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FB0775"/>
    <w:multiLevelType w:val="hybridMultilevel"/>
    <w:tmpl w:val="656AF0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4733CE1"/>
    <w:multiLevelType w:val="hybridMultilevel"/>
    <w:tmpl w:val="A0BA84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9631AE5"/>
    <w:multiLevelType w:val="hybridMultilevel"/>
    <w:tmpl w:val="186AF6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6B"/>
    <w:rsid w:val="000D0014"/>
    <w:rsid w:val="001A7BFB"/>
    <w:rsid w:val="001D0884"/>
    <w:rsid w:val="002260D7"/>
    <w:rsid w:val="002503A6"/>
    <w:rsid w:val="002A7F5C"/>
    <w:rsid w:val="002E3172"/>
    <w:rsid w:val="00420F28"/>
    <w:rsid w:val="0048086B"/>
    <w:rsid w:val="00936EC3"/>
    <w:rsid w:val="00C652A6"/>
    <w:rsid w:val="00C85B6B"/>
    <w:rsid w:val="00CB50FC"/>
    <w:rsid w:val="00D93BCB"/>
    <w:rsid w:val="00E02F07"/>
    <w:rsid w:val="00F04430"/>
    <w:rsid w:val="00F9702E"/>
    <w:rsid w:val="00FE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4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44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04430"/>
    <w:pPr>
      <w:ind w:leftChars="200" w:left="480"/>
    </w:pPr>
  </w:style>
  <w:style w:type="character" w:styleId="a7">
    <w:name w:val="Hyperlink"/>
    <w:basedOn w:val="a0"/>
    <w:uiPriority w:val="99"/>
    <w:semiHidden/>
    <w:unhideWhenUsed/>
    <w:rsid w:val="00F044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4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44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04430"/>
    <w:pPr>
      <w:ind w:leftChars="200" w:left="480"/>
    </w:pPr>
  </w:style>
  <w:style w:type="character" w:styleId="a7">
    <w:name w:val="Hyperlink"/>
    <w:basedOn w:val="a0"/>
    <w:uiPriority w:val="99"/>
    <w:semiHidden/>
    <w:unhideWhenUsed/>
    <w:rsid w:val="00F044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h.wikipedia.org/wiki/%E6%9F%B3%E5%AE%BF%E5%A2%9E%E5%8D%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2015-05-13T03:11:00Z</dcterms:created>
  <dcterms:modified xsi:type="dcterms:W3CDTF">2015-05-13T05:24:00Z</dcterms:modified>
</cp:coreProperties>
</file>